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93" w:tblpY="1578"/>
        <w:tblOverlap w:val="never"/>
        <w:tblW w:w="127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845"/>
        <w:gridCol w:w="845"/>
        <w:gridCol w:w="846"/>
        <w:gridCol w:w="1050"/>
        <w:gridCol w:w="1050"/>
        <w:gridCol w:w="438"/>
        <w:gridCol w:w="1050"/>
        <w:gridCol w:w="1050"/>
        <w:gridCol w:w="1457"/>
        <w:gridCol w:w="1457"/>
        <w:gridCol w:w="1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single"/>
              </w:rPr>
            </w:pPr>
            <w:r>
              <w:rPr>
                <w:rStyle w:val="6"/>
                <w:lang w:val="en-US" w:eastAsia="zh-CN" w:bidi="ar"/>
              </w:rPr>
              <w:t xml:space="preserve">            县</w:t>
            </w:r>
            <w:r>
              <w:rPr>
                <w:rStyle w:val="7"/>
                <w:lang w:val="en-US" w:eastAsia="zh-CN" w:bidi="ar"/>
              </w:rPr>
              <w:t xml:space="preserve">（市） </w:t>
            </w:r>
            <w:r>
              <w:rPr>
                <w:rStyle w:val="6"/>
                <w:lang w:val="en-US" w:eastAsia="zh-CN" w:bidi="ar"/>
              </w:rPr>
              <w:t xml:space="preserve">     </w:t>
            </w:r>
            <w:r>
              <w:rPr>
                <w:rStyle w:val="7"/>
                <w:lang w:val="en-US" w:eastAsia="zh-CN" w:bidi="ar"/>
              </w:rPr>
              <w:t>月</w:t>
            </w:r>
            <w:r>
              <w:rPr>
                <w:rStyle w:val="6"/>
                <w:lang w:val="en-US" w:eastAsia="zh-CN" w:bidi="ar"/>
              </w:rPr>
              <w:t xml:space="preserve">     </w:t>
            </w:r>
            <w:r>
              <w:rPr>
                <w:rStyle w:val="7"/>
                <w:lang w:val="en-US" w:eastAsia="zh-CN" w:bidi="ar"/>
              </w:rPr>
              <w:t>日完成地质灾害隐患排查工作情况汇总表（模</w:t>
            </w:r>
            <w:r>
              <w:rPr>
                <w:rStyle w:val="7"/>
                <w:rFonts w:hint="eastAsia" w:eastAsia="方正小标宋_GBK"/>
                <w:lang w:val="en-US" w:eastAsia="zh-CN" w:bidi="ar"/>
              </w:rPr>
              <w:t>板</w:t>
            </w:r>
            <w:bookmarkStart w:id="0" w:name="_GoBack"/>
            <w:bookmarkEnd w:id="0"/>
            <w:r>
              <w:rPr>
                <w:rStyle w:val="7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州（市）、</w:t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排查单位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派出人次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排查对象</w:t>
            </w: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排查结果（处）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纳入监测（处）</w:t>
            </w:r>
          </w:p>
        </w:tc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紧急处置措施</w:t>
            </w:r>
          </w:p>
        </w:tc>
        <w:tc>
          <w:tcPr>
            <w:tcW w:w="1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形成专报（期/次）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原有隐患点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新增隐患点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原有隐患点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新增隐患点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转移避险（人）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排危除险（处）</w:t>
            </w:r>
          </w:p>
        </w:tc>
        <w:tc>
          <w:tcPr>
            <w:tcW w:w="1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......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786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1.第“1”栏填派出开展排查工作的单位级次名称，即填写州（市）名称或县（市、区）名称，如为企事业单位派出，则填写排查所在地的县（市、区）名称；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2.第“2”栏填派出排查工作组所属行业主管部门名称，企业自行排查的，填写其所属行业名称，如：自然资源局、交通局、水利（物）局、教育局、发改局等；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3.第“3”栏填当天派出开展排查工作的总人次；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4.第“4”栏填当天开展排查工作的主要区域或范围，如：居民点、施工营地、施工区、公路沿线、铁路沿线、水库、矿区、景区、易地集中安置区等；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5.第“5、6、7”栏据实填写，“7”栏反映的是排查后认为不是隐患点的情况；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6.第“8、9”栏填写排查的隐患中，纳入群测群防、巡查监测或安装设备监测的隐患点数；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7.第“10”栏填写排查后，当地政府或企业针对险情紧迫的隐患点，组织转移危险区内受威胁的总人数；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8.第“11”栏填写排查后，当地政府或企业采取排危除险紧急处置措施的隐患点数；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9.第“12”栏填写在排查过程中，发现稳定性差、危险性大、险情紧迫的隐患点，向当地主管部门形成专报的期/次数。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786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5" w:hRule="atLeast"/>
        </w:trPr>
        <w:tc>
          <w:tcPr>
            <w:tcW w:w="12786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20" w:lineRule="exact"/>
        <w:jc w:val="both"/>
        <w:textAlignment w:val="auto"/>
      </w:pPr>
    </w:p>
    <w:sectPr>
      <w:pgSz w:w="16838" w:h="11906" w:orient="landscape"/>
      <w:pgMar w:top="1247" w:right="2098" w:bottom="1020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A00AA"/>
    <w:rsid w:val="0056478F"/>
    <w:rsid w:val="007B7220"/>
    <w:rsid w:val="015D16CC"/>
    <w:rsid w:val="016E1BF3"/>
    <w:rsid w:val="01F55DA2"/>
    <w:rsid w:val="022603C5"/>
    <w:rsid w:val="037E6993"/>
    <w:rsid w:val="039B404E"/>
    <w:rsid w:val="04DE7E56"/>
    <w:rsid w:val="053B1930"/>
    <w:rsid w:val="05F26C0E"/>
    <w:rsid w:val="067043FC"/>
    <w:rsid w:val="06DF2450"/>
    <w:rsid w:val="075A0B82"/>
    <w:rsid w:val="07A00253"/>
    <w:rsid w:val="07A233FD"/>
    <w:rsid w:val="086D058C"/>
    <w:rsid w:val="0882347E"/>
    <w:rsid w:val="08A17656"/>
    <w:rsid w:val="09640D36"/>
    <w:rsid w:val="0A532B56"/>
    <w:rsid w:val="0C58087E"/>
    <w:rsid w:val="0CA6283D"/>
    <w:rsid w:val="0D227134"/>
    <w:rsid w:val="0EF92F3E"/>
    <w:rsid w:val="0F6F4033"/>
    <w:rsid w:val="0F9E0175"/>
    <w:rsid w:val="0FD50C45"/>
    <w:rsid w:val="1025156C"/>
    <w:rsid w:val="105B1847"/>
    <w:rsid w:val="10C57C43"/>
    <w:rsid w:val="116E2D10"/>
    <w:rsid w:val="117E2B7A"/>
    <w:rsid w:val="127A1755"/>
    <w:rsid w:val="12A2025D"/>
    <w:rsid w:val="13AE7D5A"/>
    <w:rsid w:val="13B0183E"/>
    <w:rsid w:val="146A00AA"/>
    <w:rsid w:val="15784919"/>
    <w:rsid w:val="15A33FFF"/>
    <w:rsid w:val="15AD54AB"/>
    <w:rsid w:val="16955E2A"/>
    <w:rsid w:val="16E13758"/>
    <w:rsid w:val="16F575C7"/>
    <w:rsid w:val="18487EF5"/>
    <w:rsid w:val="18AB731E"/>
    <w:rsid w:val="18E2159D"/>
    <w:rsid w:val="1923519F"/>
    <w:rsid w:val="1A2D07F5"/>
    <w:rsid w:val="1A323522"/>
    <w:rsid w:val="1A3556AF"/>
    <w:rsid w:val="1A4B39D5"/>
    <w:rsid w:val="1ACA0D71"/>
    <w:rsid w:val="1B785333"/>
    <w:rsid w:val="1BC1618B"/>
    <w:rsid w:val="1BD248D3"/>
    <w:rsid w:val="1C042CFB"/>
    <w:rsid w:val="1C226E3E"/>
    <w:rsid w:val="1CC37B5F"/>
    <w:rsid w:val="1D2B0C4F"/>
    <w:rsid w:val="1D380533"/>
    <w:rsid w:val="1D3D25FD"/>
    <w:rsid w:val="1D7A208E"/>
    <w:rsid w:val="20A14778"/>
    <w:rsid w:val="20E9683F"/>
    <w:rsid w:val="2195557F"/>
    <w:rsid w:val="21B476B9"/>
    <w:rsid w:val="21BE0BD9"/>
    <w:rsid w:val="21BF00A9"/>
    <w:rsid w:val="21C7669C"/>
    <w:rsid w:val="22EF3050"/>
    <w:rsid w:val="24F57BDD"/>
    <w:rsid w:val="251C692C"/>
    <w:rsid w:val="251E6D55"/>
    <w:rsid w:val="25810D16"/>
    <w:rsid w:val="26AA63B5"/>
    <w:rsid w:val="26C703A7"/>
    <w:rsid w:val="272C452A"/>
    <w:rsid w:val="27740585"/>
    <w:rsid w:val="27842214"/>
    <w:rsid w:val="286406C6"/>
    <w:rsid w:val="2897689E"/>
    <w:rsid w:val="28D427DA"/>
    <w:rsid w:val="29656FE8"/>
    <w:rsid w:val="298D537E"/>
    <w:rsid w:val="29BA2EDC"/>
    <w:rsid w:val="29FB2D71"/>
    <w:rsid w:val="2AC50A88"/>
    <w:rsid w:val="2B92640D"/>
    <w:rsid w:val="2C3750B0"/>
    <w:rsid w:val="2C5075E3"/>
    <w:rsid w:val="2C5461AB"/>
    <w:rsid w:val="2E8051D4"/>
    <w:rsid w:val="2F263E58"/>
    <w:rsid w:val="2F3A55E7"/>
    <w:rsid w:val="2F422267"/>
    <w:rsid w:val="2F7418FC"/>
    <w:rsid w:val="2FB23ED1"/>
    <w:rsid w:val="308A0C66"/>
    <w:rsid w:val="30A52C68"/>
    <w:rsid w:val="314F4BE8"/>
    <w:rsid w:val="315D3534"/>
    <w:rsid w:val="31981FBA"/>
    <w:rsid w:val="33D56ACB"/>
    <w:rsid w:val="345C798F"/>
    <w:rsid w:val="35503765"/>
    <w:rsid w:val="35D10F4E"/>
    <w:rsid w:val="35D46F72"/>
    <w:rsid w:val="363C46FB"/>
    <w:rsid w:val="37504329"/>
    <w:rsid w:val="37C04071"/>
    <w:rsid w:val="38302C18"/>
    <w:rsid w:val="38C32CA1"/>
    <w:rsid w:val="39707BD1"/>
    <w:rsid w:val="3A8E140F"/>
    <w:rsid w:val="3B1E6165"/>
    <w:rsid w:val="3CBC7D0C"/>
    <w:rsid w:val="3CBF00F8"/>
    <w:rsid w:val="3CFD6E29"/>
    <w:rsid w:val="3D0C7B05"/>
    <w:rsid w:val="3D7277EF"/>
    <w:rsid w:val="3E4F7BC7"/>
    <w:rsid w:val="3EFA7045"/>
    <w:rsid w:val="3FAB5A6E"/>
    <w:rsid w:val="40812062"/>
    <w:rsid w:val="40AD5AEA"/>
    <w:rsid w:val="40E3758C"/>
    <w:rsid w:val="41225DF9"/>
    <w:rsid w:val="41CE619C"/>
    <w:rsid w:val="41E71E6F"/>
    <w:rsid w:val="426843AC"/>
    <w:rsid w:val="438275C9"/>
    <w:rsid w:val="438A1726"/>
    <w:rsid w:val="461B5D98"/>
    <w:rsid w:val="46206F92"/>
    <w:rsid w:val="463D6660"/>
    <w:rsid w:val="466B6466"/>
    <w:rsid w:val="47983095"/>
    <w:rsid w:val="4A3C6525"/>
    <w:rsid w:val="4A774210"/>
    <w:rsid w:val="4AA51A56"/>
    <w:rsid w:val="4B521B21"/>
    <w:rsid w:val="4B7E53F2"/>
    <w:rsid w:val="4BF027A2"/>
    <w:rsid w:val="4C675238"/>
    <w:rsid w:val="4C8402F7"/>
    <w:rsid w:val="4CDB25D0"/>
    <w:rsid w:val="4D5D0E11"/>
    <w:rsid w:val="4DF04437"/>
    <w:rsid w:val="4E89409C"/>
    <w:rsid w:val="4F8B1C5D"/>
    <w:rsid w:val="4FDD4B1B"/>
    <w:rsid w:val="50186278"/>
    <w:rsid w:val="51183A83"/>
    <w:rsid w:val="51417F77"/>
    <w:rsid w:val="51EE2CF8"/>
    <w:rsid w:val="524660A9"/>
    <w:rsid w:val="53A8731E"/>
    <w:rsid w:val="53AA4664"/>
    <w:rsid w:val="53D844E2"/>
    <w:rsid w:val="550D1429"/>
    <w:rsid w:val="5593485A"/>
    <w:rsid w:val="55BE5CDA"/>
    <w:rsid w:val="55E71DBC"/>
    <w:rsid w:val="5674659D"/>
    <w:rsid w:val="567913EC"/>
    <w:rsid w:val="579A3102"/>
    <w:rsid w:val="582B2411"/>
    <w:rsid w:val="58F3772E"/>
    <w:rsid w:val="5906201D"/>
    <w:rsid w:val="59284083"/>
    <w:rsid w:val="592D163E"/>
    <w:rsid w:val="5A0A7501"/>
    <w:rsid w:val="5A377430"/>
    <w:rsid w:val="5AB365A5"/>
    <w:rsid w:val="5AB862B5"/>
    <w:rsid w:val="5B2B7256"/>
    <w:rsid w:val="5BCC1BFB"/>
    <w:rsid w:val="5C07742F"/>
    <w:rsid w:val="5C2B10F9"/>
    <w:rsid w:val="5C681BA5"/>
    <w:rsid w:val="5C747AE4"/>
    <w:rsid w:val="5C950961"/>
    <w:rsid w:val="5F533645"/>
    <w:rsid w:val="5FC15C56"/>
    <w:rsid w:val="5FF93F55"/>
    <w:rsid w:val="60781C5A"/>
    <w:rsid w:val="60980E27"/>
    <w:rsid w:val="628233B9"/>
    <w:rsid w:val="62F847B6"/>
    <w:rsid w:val="633563DD"/>
    <w:rsid w:val="648B0F11"/>
    <w:rsid w:val="65B53CE2"/>
    <w:rsid w:val="66E27DBC"/>
    <w:rsid w:val="66F54CE7"/>
    <w:rsid w:val="670E2A4F"/>
    <w:rsid w:val="6715042B"/>
    <w:rsid w:val="684F5257"/>
    <w:rsid w:val="686D13A5"/>
    <w:rsid w:val="6A0036DD"/>
    <w:rsid w:val="6A9260B6"/>
    <w:rsid w:val="6AA158B0"/>
    <w:rsid w:val="6AA47C3D"/>
    <w:rsid w:val="6AB3595A"/>
    <w:rsid w:val="6AC16E60"/>
    <w:rsid w:val="6B2A48C8"/>
    <w:rsid w:val="6B6E5494"/>
    <w:rsid w:val="6BC301FC"/>
    <w:rsid w:val="6C471018"/>
    <w:rsid w:val="6DC80F35"/>
    <w:rsid w:val="6E047D1B"/>
    <w:rsid w:val="6F9307B1"/>
    <w:rsid w:val="70015D47"/>
    <w:rsid w:val="70343732"/>
    <w:rsid w:val="71A7661E"/>
    <w:rsid w:val="71AE7E84"/>
    <w:rsid w:val="72113F2C"/>
    <w:rsid w:val="72666D5F"/>
    <w:rsid w:val="727077BC"/>
    <w:rsid w:val="72737CE3"/>
    <w:rsid w:val="729250F0"/>
    <w:rsid w:val="734C3562"/>
    <w:rsid w:val="7384394C"/>
    <w:rsid w:val="73A240F0"/>
    <w:rsid w:val="7402484B"/>
    <w:rsid w:val="742968ED"/>
    <w:rsid w:val="74581173"/>
    <w:rsid w:val="74D96CD3"/>
    <w:rsid w:val="7508028E"/>
    <w:rsid w:val="751A78E4"/>
    <w:rsid w:val="752A4AE6"/>
    <w:rsid w:val="76C81033"/>
    <w:rsid w:val="76CD0B5E"/>
    <w:rsid w:val="76DB00EE"/>
    <w:rsid w:val="777A6F21"/>
    <w:rsid w:val="78250383"/>
    <w:rsid w:val="78990375"/>
    <w:rsid w:val="78CE1B8F"/>
    <w:rsid w:val="78F1219C"/>
    <w:rsid w:val="796E7CC5"/>
    <w:rsid w:val="796F5BBB"/>
    <w:rsid w:val="79E70BA9"/>
    <w:rsid w:val="7B6A21B4"/>
    <w:rsid w:val="7C055D15"/>
    <w:rsid w:val="7C5E5AD4"/>
    <w:rsid w:val="7D2E4B55"/>
    <w:rsid w:val="7D671293"/>
    <w:rsid w:val="7E6F7C09"/>
    <w:rsid w:val="7EC61ADC"/>
    <w:rsid w:val="7F9B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31"/>
    <w:basedOn w:val="5"/>
    <w:qFormat/>
    <w:uiPriority w:val="0"/>
    <w:rPr>
      <w:rFonts w:hint="eastAsia" w:ascii="方正小标宋_GBK" w:hAnsi="方正小标宋_GBK" w:eastAsia="方正小标宋_GBK" w:cs="方正小标宋_GBK"/>
      <w:color w:val="000000"/>
      <w:sz w:val="32"/>
      <w:szCs w:val="32"/>
      <w:u w:val="single"/>
    </w:rPr>
  </w:style>
  <w:style w:type="character" w:customStyle="1" w:styleId="7">
    <w:name w:val="font01"/>
    <w:basedOn w:val="5"/>
    <w:qFormat/>
    <w:uiPriority w:val="0"/>
    <w:rPr>
      <w:rFonts w:hint="eastAsia" w:ascii="方正小标宋_GBK" w:hAnsi="方正小标宋_GBK" w:eastAsia="方正小标宋_GBK" w:cs="方正小标宋_GBK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787</Words>
  <Characters>793</Characters>
  <Lines>0</Lines>
  <Paragraphs>0</Paragraphs>
  <TotalTime>1</TotalTime>
  <ScaleCrop>false</ScaleCrop>
  <LinksUpToDate>false</LinksUpToDate>
  <CharactersWithSpaces>813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2024-01-24T07:59:00Z</dcterms:created>
  <dc:creator>丁斌</dc:creator>
  <cp:lastModifiedBy>王春鹏</cp:lastModifiedBy>
  <dcterms:modified xsi:type="dcterms:W3CDTF">2024-03-05T00:57:06Z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7F77801A934F42E4AC9E7F89EED0124C</vt:lpwstr>
  </property>
</Properties>
</file>